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Pamięciownik – podpisy zdjęć archiwalnych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01 Brwinów, szkoła podstawowa nr 2 w Brwinowie, zdjęcie ze zbiorów Elżbiety Zymmer, na zdjęciu napis „spojrzenie na szkołę nr 2 przed rozbudową”; udostępnione przez Bibliotekę Publiczną im. Wacława Wernera w Brwinowie.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02 Pszczyna, ogródki działkowe, rok 1954; udostępnione przez Urząd Miejski w Pszczynie.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03 Wielopole Skrzyńskie, rowerzyści; udostępnione przez Kantorówkę Ośrodek Dokumentacji i Historii Regionu Muzeum Tadeusza Kantora w Wielopolu Skrzyńskim.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04 Wiżajny, rodzina Bagińskich i Drażbów, lata 60; udostępnione przez Gminną Bibliotekę Publiczną w Wiżajnach.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05 Góra Kalwaria, skarpa, po lewej Mirosława Zawadzka, zdjęcie ze zbiorów Iwony Zawadzkiej; udostępnione przez Ośrodek Kultury w Górze Kalwarii.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1D656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1D656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1D656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1D656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1D656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1D656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1D656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1D656E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1D656E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1D656E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1D656E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1D656E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1D656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1D656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1D656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1D656E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1D656E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1D656E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1D656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D656E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1D656E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9PiO8byhxYOgGbyIN+LekcAQTg==">CgMxLjA4AHIhMV94RTdXN1NxX1Z0R0o2N2NSNXlVdnZ2SHBRVkhaVnVn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2025-07-01T12:30:00Z</dcterms:created>
  <dc:creator>Marta Michalska</dc:creator>
</cp:coreProperties>
</file>